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45F6" w:rsidRDefault="003A5C62" w:rsidP="00385305">
      <w:pPr>
        <w:bidi/>
        <w:jc w:val="center"/>
        <w:rPr>
          <w:rFonts w:cs="B Nazanin"/>
          <w:b/>
          <w:bCs/>
          <w:color w:val="7030A0"/>
          <w:sz w:val="32"/>
          <w:szCs w:val="32"/>
          <w:rtl/>
          <w:lang w:bidi="fa-IR"/>
        </w:rPr>
      </w:pPr>
      <w:r w:rsidRPr="003A5C62">
        <w:rPr>
          <w:rFonts w:cs="B Nazanin" w:hint="cs"/>
          <w:b/>
          <w:bCs/>
          <w:color w:val="7030A0"/>
          <w:sz w:val="32"/>
          <w:szCs w:val="32"/>
          <w:rtl/>
          <w:lang w:bidi="fa-IR"/>
        </w:rPr>
        <w:t xml:space="preserve">لیست دانشجویان </w:t>
      </w:r>
      <w:r w:rsidR="00D93BB7">
        <w:rPr>
          <w:rFonts w:cs="B Nazanin" w:hint="cs"/>
          <w:b/>
          <w:bCs/>
          <w:color w:val="7030A0"/>
          <w:sz w:val="32"/>
          <w:szCs w:val="32"/>
          <w:rtl/>
          <w:lang w:bidi="fa-IR"/>
        </w:rPr>
        <w:t xml:space="preserve">در حال تحصیل </w:t>
      </w:r>
      <w:r w:rsidRPr="003A5C62">
        <w:rPr>
          <w:rFonts w:cs="B Nazanin" w:hint="cs"/>
          <w:b/>
          <w:bCs/>
          <w:color w:val="7030A0"/>
          <w:sz w:val="32"/>
          <w:szCs w:val="32"/>
          <w:rtl/>
          <w:lang w:bidi="fa-IR"/>
        </w:rPr>
        <w:t>نانوفناوری پزشکی و پایان نامه‌های آن</w:t>
      </w:r>
    </w:p>
    <w:p w:rsidR="00AF4FD6" w:rsidRDefault="00AF4FD6" w:rsidP="00AF4FD6">
      <w:pPr>
        <w:bidi/>
        <w:rPr>
          <w:rFonts w:cs="B Nazanin"/>
          <w:b/>
          <w:bCs/>
          <w:color w:val="7030A0"/>
          <w:sz w:val="32"/>
          <w:szCs w:val="32"/>
          <w:rtl/>
          <w:lang w:bidi="fa-IR"/>
        </w:rPr>
      </w:pPr>
    </w:p>
    <w:tbl>
      <w:tblPr>
        <w:tblStyle w:val="TableGrid"/>
        <w:bidiVisual/>
        <w:tblW w:w="10788" w:type="dxa"/>
        <w:tblInd w:w="-534" w:type="dxa"/>
        <w:tblLook w:val="04A0" w:firstRow="1" w:lastRow="0" w:firstColumn="1" w:lastColumn="0" w:noHBand="0" w:noVBand="1"/>
      </w:tblPr>
      <w:tblGrid>
        <w:gridCol w:w="747"/>
        <w:gridCol w:w="1840"/>
        <w:gridCol w:w="4540"/>
        <w:gridCol w:w="1260"/>
        <w:gridCol w:w="2401"/>
      </w:tblGrid>
      <w:tr w:rsidR="00AF4FD6" w:rsidTr="00AF4FD6"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vAlign w:val="center"/>
            <w:hideMark/>
          </w:tcPr>
          <w:p w:rsidR="00AF4FD6" w:rsidRDefault="00AF4FD6">
            <w:pPr>
              <w:bidi/>
              <w:jc w:val="center"/>
              <w:rPr>
                <w:rFonts w:cs="B Nazanin"/>
                <w:b/>
                <w:bCs/>
                <w:color w:val="FFFFFF" w:themeColor="background1"/>
                <w:sz w:val="28"/>
                <w:szCs w:val="28"/>
                <w:lang w:bidi="fa-IR"/>
              </w:rPr>
            </w:pPr>
            <w:r>
              <w:rPr>
                <w:rFonts w:cs="B Nazanin" w:hint="cs"/>
                <w:b/>
                <w:bCs/>
                <w:color w:val="FFFFFF" w:themeColor="background1"/>
                <w:sz w:val="28"/>
                <w:szCs w:val="28"/>
                <w:rtl/>
                <w:lang w:bidi="fa-IR"/>
              </w:rPr>
              <w:t>ردیف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vAlign w:val="center"/>
            <w:hideMark/>
          </w:tcPr>
          <w:p w:rsidR="00AF4FD6" w:rsidRDefault="00AF4FD6">
            <w:pPr>
              <w:bidi/>
              <w:jc w:val="center"/>
              <w:rPr>
                <w:rFonts w:cs="B Nazanin"/>
                <w:b/>
                <w:bCs/>
                <w:color w:val="FFFFFF" w:themeColor="background1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FFFFFF" w:themeColor="background1"/>
                <w:sz w:val="28"/>
                <w:szCs w:val="28"/>
                <w:rtl/>
                <w:lang w:bidi="fa-IR"/>
              </w:rPr>
              <w:t>دانشجو</w:t>
            </w:r>
          </w:p>
        </w:tc>
        <w:tc>
          <w:tcPr>
            <w:tcW w:w="4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vAlign w:val="center"/>
            <w:hideMark/>
          </w:tcPr>
          <w:p w:rsidR="00AF4FD6" w:rsidRDefault="00AF4FD6">
            <w:pPr>
              <w:bidi/>
              <w:jc w:val="center"/>
              <w:rPr>
                <w:rFonts w:cs="B Nazanin"/>
                <w:b/>
                <w:bCs/>
                <w:color w:val="FFFFFF" w:themeColor="background1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FFFFFF" w:themeColor="background1"/>
                <w:sz w:val="28"/>
                <w:szCs w:val="28"/>
                <w:rtl/>
                <w:lang w:bidi="fa-IR"/>
              </w:rPr>
              <w:t>عنوان پایان نامه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vAlign w:val="center"/>
            <w:hideMark/>
          </w:tcPr>
          <w:p w:rsidR="00AF4FD6" w:rsidRDefault="00AF4FD6">
            <w:pPr>
              <w:bidi/>
              <w:jc w:val="center"/>
              <w:rPr>
                <w:rFonts w:cs="B Nazanin"/>
                <w:b/>
                <w:bCs/>
                <w:color w:val="FFFFFF" w:themeColor="background1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FFFFFF" w:themeColor="background1"/>
                <w:sz w:val="28"/>
                <w:szCs w:val="28"/>
                <w:rtl/>
                <w:lang w:bidi="fa-IR"/>
              </w:rPr>
              <w:t>وضعیت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vAlign w:val="center"/>
            <w:hideMark/>
          </w:tcPr>
          <w:p w:rsidR="00AF4FD6" w:rsidRDefault="00AF4FD6">
            <w:pPr>
              <w:bidi/>
              <w:jc w:val="center"/>
              <w:rPr>
                <w:rFonts w:cs="B Nazanin"/>
                <w:b/>
                <w:bCs/>
                <w:color w:val="FFFFFF" w:themeColor="background1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FFFFFF" w:themeColor="background1"/>
                <w:sz w:val="28"/>
                <w:szCs w:val="28"/>
                <w:rtl/>
                <w:lang w:bidi="fa-IR"/>
              </w:rPr>
              <w:t>استاد راهنما</w:t>
            </w:r>
          </w:p>
        </w:tc>
      </w:tr>
      <w:tr w:rsidR="00AF4FD6" w:rsidTr="00AF4FD6"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  <w:hideMark/>
          </w:tcPr>
          <w:p w:rsidR="00AF4FD6" w:rsidRDefault="00AF4FD6" w:rsidP="00025004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ورودی </w:t>
            </w:r>
            <w:r w:rsidR="00025004">
              <w:rPr>
                <w:rFonts w:cs="B Nazanin" w:hint="cs"/>
                <w:sz w:val="28"/>
                <w:szCs w:val="28"/>
                <w:rtl/>
                <w:lang w:bidi="fa-IR"/>
              </w:rPr>
              <w:t>1402</w:t>
            </w:r>
          </w:p>
        </w:tc>
      </w:tr>
      <w:tr w:rsidR="00025004" w:rsidTr="00AF4FD6"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5004" w:rsidRDefault="00025004" w:rsidP="00025004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5004" w:rsidRDefault="00025004" w:rsidP="00025004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محدثه مسکین نواز</w:t>
            </w:r>
          </w:p>
        </w:tc>
        <w:tc>
          <w:tcPr>
            <w:tcW w:w="4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5004" w:rsidRDefault="00025004" w:rsidP="00025004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One-pot hydrothermal synthesis of carbon quantum dots from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Origanum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majorana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and investigation of their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biodistribution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, and cytotoxicity effects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004" w:rsidRDefault="00025004" w:rsidP="00025004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5004" w:rsidRDefault="00025004" w:rsidP="00025004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دکتر فاطمه عروجعلیان-دکتر مجید درودی</w:t>
            </w:r>
          </w:p>
        </w:tc>
      </w:tr>
      <w:tr w:rsidR="00025004" w:rsidTr="00AF4FD6"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004" w:rsidRDefault="00025004" w:rsidP="00025004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004" w:rsidRDefault="00025004" w:rsidP="00025004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bookmarkStart w:id="0" w:name="_GoBack"/>
            <w:bookmarkEnd w:id="0"/>
          </w:p>
        </w:tc>
        <w:tc>
          <w:tcPr>
            <w:tcW w:w="4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004" w:rsidRDefault="00025004" w:rsidP="00025004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004" w:rsidRDefault="00025004" w:rsidP="00025004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004" w:rsidRDefault="00025004" w:rsidP="00025004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  <w:tr w:rsidR="00025004" w:rsidTr="00AF4FD6"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004" w:rsidRDefault="00025004" w:rsidP="00025004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004" w:rsidRDefault="00025004" w:rsidP="00025004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4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004" w:rsidRDefault="00025004" w:rsidP="00025004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004" w:rsidRDefault="00025004" w:rsidP="00025004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004" w:rsidRDefault="00025004" w:rsidP="00025004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  <w:tr w:rsidR="00AF4FD6" w:rsidTr="00AF4FD6"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  <w:hideMark/>
          </w:tcPr>
          <w:p w:rsidR="00AF4FD6" w:rsidRDefault="00AF4FD6" w:rsidP="00025004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ورودی </w:t>
            </w:r>
            <w:r w:rsidR="00025004">
              <w:rPr>
                <w:rFonts w:cs="B Nazanin" w:hint="cs"/>
                <w:sz w:val="28"/>
                <w:szCs w:val="28"/>
                <w:rtl/>
                <w:lang w:bidi="fa-IR"/>
              </w:rPr>
              <w:t>1403</w:t>
            </w:r>
          </w:p>
        </w:tc>
      </w:tr>
      <w:tr w:rsidR="003F02D4" w:rsidTr="00AF4FD6"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02D4" w:rsidRDefault="003F02D4" w:rsidP="003F02D4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02D4" w:rsidRDefault="003F02D4" w:rsidP="003F02D4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مریم اسرافیلیان</w:t>
            </w:r>
          </w:p>
        </w:tc>
        <w:tc>
          <w:tcPr>
            <w:tcW w:w="4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02D4" w:rsidRDefault="003F02D4" w:rsidP="003F02D4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02D4" w:rsidRDefault="003F02D4" w:rsidP="003F02D4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02D4" w:rsidRDefault="003F02D4" w:rsidP="003F02D4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  <w:tr w:rsidR="003F02D4" w:rsidTr="00AF4FD6"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02D4" w:rsidRDefault="003F02D4" w:rsidP="003F02D4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02D4" w:rsidRDefault="003F02D4" w:rsidP="003F02D4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فاطمه امینیان</w:t>
            </w:r>
          </w:p>
        </w:tc>
        <w:tc>
          <w:tcPr>
            <w:tcW w:w="4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02D4" w:rsidRDefault="003F02D4" w:rsidP="003F02D4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02D4" w:rsidRDefault="003F02D4" w:rsidP="003F02D4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02D4" w:rsidRDefault="003F02D4" w:rsidP="003F02D4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  <w:tr w:rsidR="00AF4FD6" w:rsidTr="00AF4FD6"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  <w:hideMark/>
          </w:tcPr>
          <w:p w:rsidR="00AF4FD6" w:rsidRDefault="00AF4FD6" w:rsidP="009F190B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ورودی </w:t>
            </w:r>
            <w:r w:rsidR="009F190B">
              <w:rPr>
                <w:rFonts w:cs="B Nazanin" w:hint="cs"/>
                <w:sz w:val="28"/>
                <w:szCs w:val="28"/>
                <w:rtl/>
                <w:lang w:bidi="fa-IR"/>
              </w:rPr>
              <w:t>1404</w:t>
            </w:r>
          </w:p>
        </w:tc>
      </w:tr>
      <w:tr w:rsidR="00AF4FD6" w:rsidTr="00AF4FD6"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4FD6" w:rsidRDefault="003F02D4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4FD6" w:rsidRDefault="00E5653B" w:rsidP="00E5653B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E5653B">
              <w:rPr>
                <w:rFonts w:cs="B Nazanin"/>
                <w:sz w:val="28"/>
                <w:szCs w:val="28"/>
                <w:rtl/>
                <w:lang w:bidi="fa-IR"/>
              </w:rPr>
              <w:t>محمدرضا دستور</w:t>
            </w:r>
            <w:r w:rsidRPr="00E5653B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E5653B">
              <w:rPr>
                <w:rFonts w:cs="B Nazanin"/>
                <w:sz w:val="28"/>
                <w:szCs w:val="28"/>
                <w:rtl/>
                <w:lang w:bidi="fa-IR"/>
              </w:rPr>
              <w:t xml:space="preserve"> کاخک</w:t>
            </w:r>
            <w:r w:rsidRPr="00E5653B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</w:p>
        </w:tc>
        <w:tc>
          <w:tcPr>
            <w:tcW w:w="4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4FD6" w:rsidRDefault="00AF4FD6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4FD6" w:rsidRDefault="00AF4FD6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4FD6" w:rsidRDefault="00AF4FD6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  <w:tr w:rsidR="00AF4FD6" w:rsidTr="00AF4FD6"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4FD6" w:rsidRDefault="003F02D4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4FD6" w:rsidRDefault="00E5653B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E5653B">
              <w:rPr>
                <w:rFonts w:cs="B Nazanin" w:hint="eastAsia"/>
                <w:sz w:val="28"/>
                <w:szCs w:val="28"/>
                <w:rtl/>
                <w:lang w:bidi="fa-IR"/>
              </w:rPr>
              <w:t>عرفان</w:t>
            </w:r>
            <w:r w:rsidRPr="00E5653B">
              <w:rPr>
                <w:rFonts w:cs="B Nazanin"/>
                <w:sz w:val="28"/>
                <w:szCs w:val="28"/>
                <w:rtl/>
                <w:lang w:bidi="fa-IR"/>
              </w:rPr>
              <w:t xml:space="preserve"> ذاکر</w:t>
            </w:r>
            <w:r w:rsidRPr="00E5653B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E5653B">
              <w:rPr>
                <w:rFonts w:cs="B Nazanin" w:hint="eastAsia"/>
                <w:sz w:val="28"/>
                <w:szCs w:val="28"/>
                <w:rtl/>
                <w:lang w:bidi="fa-IR"/>
              </w:rPr>
              <w:t>ان</w:t>
            </w:r>
          </w:p>
        </w:tc>
        <w:tc>
          <w:tcPr>
            <w:tcW w:w="4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4FD6" w:rsidRDefault="00AF4FD6" w:rsidP="003F02D4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4FD6" w:rsidRDefault="00AF4FD6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4FD6" w:rsidRDefault="00AF4FD6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  <w:tr w:rsidR="00AF4FD6" w:rsidTr="00AF4FD6"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  <w:hideMark/>
          </w:tcPr>
          <w:p w:rsidR="00AF4FD6" w:rsidRDefault="00AF4FD6" w:rsidP="003F02D4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ورودی </w:t>
            </w:r>
            <w:r w:rsidR="003F02D4">
              <w:rPr>
                <w:rFonts w:cs="B Nazanin" w:hint="cs"/>
                <w:sz w:val="28"/>
                <w:szCs w:val="28"/>
                <w:rtl/>
                <w:lang w:bidi="fa-IR"/>
              </w:rPr>
              <w:t>1405</w:t>
            </w:r>
          </w:p>
        </w:tc>
      </w:tr>
      <w:tr w:rsidR="00AF4FD6" w:rsidTr="00AF4FD6"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4FD6" w:rsidRDefault="00AB465B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4FD6" w:rsidRDefault="00AF4FD6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4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4FD6" w:rsidRDefault="00AF4FD6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4FD6" w:rsidRDefault="00AF4FD6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4FD6" w:rsidRDefault="00AF4FD6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  <w:tr w:rsidR="00AF4FD6" w:rsidTr="00AF4FD6"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4FD6" w:rsidRDefault="00AB465B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4FD6" w:rsidRDefault="00AF4FD6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4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4FD6" w:rsidRDefault="00AF4FD6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4FD6" w:rsidRDefault="00AF4FD6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4FD6" w:rsidRDefault="00AF4FD6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</w:tbl>
    <w:p w:rsidR="00AF4FD6" w:rsidRPr="003A5C62" w:rsidRDefault="00AF4FD6" w:rsidP="00AF4FD6">
      <w:pPr>
        <w:bidi/>
        <w:rPr>
          <w:rFonts w:cs="B Nazanin"/>
          <w:b/>
          <w:bCs/>
          <w:color w:val="7030A0"/>
          <w:sz w:val="32"/>
          <w:szCs w:val="32"/>
          <w:rtl/>
          <w:lang w:bidi="fa-IR"/>
        </w:rPr>
      </w:pPr>
    </w:p>
    <w:sectPr w:rsidR="00AF4FD6" w:rsidRPr="003A5C6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8B411B14-65D0-4BFE-931E-992289EA96C3}"/>
    <w:embedBold r:id="rId2" w:fontKey="{760C80D1-74DC-4118-BA2A-1BE671BC701C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DD9E0443-BD22-4DC4-A5CC-3339B3EEEE28}"/>
    <w:embedBold r:id="rId4" w:fontKey="{A8D96E73-15DD-4EC6-BBD0-0E50CDD474FF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DCCF8653-4B4A-4BE1-B959-853CABAA8E8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C62"/>
    <w:rsid w:val="00025004"/>
    <w:rsid w:val="002A2DBC"/>
    <w:rsid w:val="00385305"/>
    <w:rsid w:val="003A5C62"/>
    <w:rsid w:val="003F02D4"/>
    <w:rsid w:val="007145E5"/>
    <w:rsid w:val="008852E1"/>
    <w:rsid w:val="009F190B"/>
    <w:rsid w:val="00AB465B"/>
    <w:rsid w:val="00AF4FD6"/>
    <w:rsid w:val="00B73A40"/>
    <w:rsid w:val="00B872D0"/>
    <w:rsid w:val="00D619C4"/>
    <w:rsid w:val="00D93BB7"/>
    <w:rsid w:val="00E5653B"/>
    <w:rsid w:val="00F04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FF996C5-911D-4AD0-ABD2-E90737D1C2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F4FD6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935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72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آیلین ابراهیم زاده</dc:creator>
  <cp:keywords/>
  <dc:description/>
  <cp:lastModifiedBy>حميد رضا پيمان</cp:lastModifiedBy>
  <cp:revision>2</cp:revision>
  <dcterms:created xsi:type="dcterms:W3CDTF">2026-06-29T06:50:00Z</dcterms:created>
  <dcterms:modified xsi:type="dcterms:W3CDTF">2026-06-29T06:50:00Z</dcterms:modified>
</cp:coreProperties>
</file>